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05EB" w14:textId="2DB9BAD4" w:rsidR="004F2B56" w:rsidRPr="00EF39FE" w:rsidRDefault="00180820" w:rsidP="00180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9FE">
        <w:rPr>
          <w:rFonts w:ascii="Times New Roman" w:hAnsi="Times New Roman" w:cs="Times New Roman"/>
          <w:b/>
          <w:bCs/>
          <w:sz w:val="28"/>
          <w:szCs w:val="28"/>
        </w:rPr>
        <w:t>Incontro dei Vicari foranei</w:t>
      </w:r>
    </w:p>
    <w:p w14:paraId="4941192D" w14:textId="2F6E5FDD" w:rsidR="00180820" w:rsidRPr="00EF39FE" w:rsidRDefault="00180820" w:rsidP="00180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25 febbraio 2022</w:t>
      </w:r>
    </w:p>
    <w:p w14:paraId="38606027" w14:textId="6866FF9C" w:rsidR="00180820" w:rsidRDefault="00EF39FE" w:rsidP="00180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</w:t>
      </w:r>
    </w:p>
    <w:p w14:paraId="5268EC7F" w14:textId="77777777" w:rsidR="00EF39FE" w:rsidRPr="00EF39FE" w:rsidRDefault="00EF39FE" w:rsidP="001808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6F05C" w14:textId="4F8621AB" w:rsidR="00180820" w:rsidRPr="00EF39FE" w:rsidRDefault="00180820" w:rsidP="00EF39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9FE">
        <w:rPr>
          <w:rFonts w:ascii="Times New Roman" w:hAnsi="Times New Roman" w:cs="Times New Roman"/>
          <w:b/>
          <w:bCs/>
          <w:sz w:val="28"/>
          <w:szCs w:val="28"/>
        </w:rPr>
        <w:t>Informazione sui percorsi formativi per Catechisti in vista del Ministero</w:t>
      </w:r>
    </w:p>
    <w:p w14:paraId="27483774" w14:textId="0EC60119" w:rsidR="00180820" w:rsidRPr="00EF39FE" w:rsidRDefault="00180820" w:rsidP="001808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Domenica 6 marzo 2022 in cattedrale 15.45 per gli iscritti e quanti vogliono partecipare</w:t>
      </w:r>
    </w:p>
    <w:p w14:paraId="0DBBE452" w14:textId="5684D512" w:rsidR="00180820" w:rsidRPr="00EF39FE" w:rsidRDefault="00180820" w:rsidP="001808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Siano presenti i Vicari e i parroci (per confessioni) e fare il Giubileo/Indulgenza</w:t>
      </w:r>
    </w:p>
    <w:p w14:paraId="7172A730" w14:textId="1E9F1370" w:rsidR="00180820" w:rsidRPr="00EF39FE" w:rsidRDefault="00180820" w:rsidP="001808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L’Arcivescovo presiederà la preghiera alle 16 e poi il lancio del percorso che partirà nelle foranie dal 9 marzo (mercoledì) contemporaneamente</w:t>
      </w:r>
    </w:p>
    <w:p w14:paraId="57B981BC" w14:textId="0783C1B9" w:rsidR="00180820" w:rsidRDefault="00180820" w:rsidP="00180820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Presentazione del percorso a cura di don Antonello Gatto</w:t>
      </w:r>
    </w:p>
    <w:p w14:paraId="64AB8A81" w14:textId="23ED6ED3" w:rsidR="00EF39FE" w:rsidRDefault="00EF39FE" w:rsidP="00EF39FE">
      <w:pPr>
        <w:pStyle w:val="Paragrafoelenc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66C16712" w14:textId="77777777" w:rsidR="00EF39FE" w:rsidRPr="00EF39FE" w:rsidRDefault="00EF39FE" w:rsidP="00EF39FE">
      <w:pPr>
        <w:pStyle w:val="Paragrafoelenc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34AD6DE0" w14:textId="21CFCAEA" w:rsidR="00180820" w:rsidRPr="00EF39FE" w:rsidRDefault="00180820" w:rsidP="00EF39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b/>
          <w:bCs/>
          <w:sz w:val="28"/>
          <w:szCs w:val="28"/>
        </w:rPr>
        <w:t xml:space="preserve">Breve informazione sulle proposte per ragazzi di prima comunione e Cresima </w:t>
      </w:r>
      <w:r w:rsidRPr="00EF39FE">
        <w:rPr>
          <w:rFonts w:ascii="Times New Roman" w:hAnsi="Times New Roman" w:cs="Times New Roman"/>
          <w:sz w:val="28"/>
          <w:szCs w:val="28"/>
        </w:rPr>
        <w:t xml:space="preserve">(don Davide </w:t>
      </w:r>
      <w:proofErr w:type="spellStart"/>
      <w:r w:rsidRPr="00EF39FE">
        <w:rPr>
          <w:rFonts w:ascii="Times New Roman" w:hAnsi="Times New Roman" w:cs="Times New Roman"/>
          <w:sz w:val="28"/>
          <w:szCs w:val="28"/>
        </w:rPr>
        <w:t>Gristina</w:t>
      </w:r>
      <w:proofErr w:type="spellEnd"/>
      <w:r w:rsidRPr="00EF39FE">
        <w:rPr>
          <w:rFonts w:ascii="Times New Roman" w:hAnsi="Times New Roman" w:cs="Times New Roman"/>
          <w:sz w:val="28"/>
          <w:szCs w:val="28"/>
        </w:rPr>
        <w:t>)</w:t>
      </w:r>
    </w:p>
    <w:p w14:paraId="3BA82A27" w14:textId="6622B5D1" w:rsidR="00EF39FE" w:rsidRDefault="00EF39FE" w:rsidP="00EF39FE">
      <w:pPr>
        <w:pStyle w:val="Paragrafoelenc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606FD" w14:textId="77777777" w:rsidR="00EF39FE" w:rsidRPr="00EF39FE" w:rsidRDefault="00EF39FE" w:rsidP="00EF39FE">
      <w:pPr>
        <w:pStyle w:val="Paragrafoelenc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1A0B2" w14:textId="2640EC09" w:rsidR="00180820" w:rsidRPr="00EF39FE" w:rsidRDefault="00180820" w:rsidP="00EF39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9FE">
        <w:rPr>
          <w:rFonts w:ascii="Times New Roman" w:hAnsi="Times New Roman" w:cs="Times New Roman"/>
          <w:b/>
          <w:bCs/>
          <w:sz w:val="28"/>
          <w:szCs w:val="28"/>
        </w:rPr>
        <w:t>Informativa sui prossimi passi sinodali</w:t>
      </w:r>
    </w:p>
    <w:p w14:paraId="3D3A7A32" w14:textId="755D287E" w:rsidR="00180820" w:rsidRPr="00EF39FE" w:rsidRDefault="00180820" w:rsidP="001808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 xml:space="preserve">Per la quaresima il gruppo che si occupa della liturgia invierà alcuni </w:t>
      </w:r>
      <w:r w:rsidRPr="00EF39FE">
        <w:rPr>
          <w:rFonts w:ascii="Times New Roman" w:hAnsi="Times New Roman" w:cs="Times New Roman"/>
          <w:b/>
          <w:bCs/>
          <w:sz w:val="28"/>
          <w:szCs w:val="28"/>
        </w:rPr>
        <w:t>sussidi di preghiera</w:t>
      </w:r>
      <w:r w:rsidRPr="00EF39FE">
        <w:rPr>
          <w:rFonts w:ascii="Times New Roman" w:hAnsi="Times New Roman" w:cs="Times New Roman"/>
          <w:sz w:val="28"/>
          <w:szCs w:val="28"/>
        </w:rPr>
        <w:t>: via crucis, adorazione, rosario, meditazione biblica. Coinvolgere i delegati</w:t>
      </w:r>
    </w:p>
    <w:p w14:paraId="7388C662" w14:textId="0601BAEE" w:rsidR="00180820" w:rsidRPr="00EF39FE" w:rsidRDefault="00180820" w:rsidP="001808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 xml:space="preserve">L’equipe invierà </w:t>
      </w:r>
      <w:r w:rsidRPr="00EF39FE">
        <w:rPr>
          <w:rFonts w:ascii="Times New Roman" w:hAnsi="Times New Roman" w:cs="Times New Roman"/>
          <w:b/>
          <w:bCs/>
          <w:sz w:val="28"/>
          <w:szCs w:val="28"/>
        </w:rPr>
        <w:t>“la lettera “agli uomini e alle donne di buona volontà”</w:t>
      </w:r>
      <w:r w:rsidRPr="00EF39FE">
        <w:rPr>
          <w:rFonts w:ascii="Times New Roman" w:hAnsi="Times New Roman" w:cs="Times New Roman"/>
          <w:sz w:val="28"/>
          <w:szCs w:val="28"/>
        </w:rPr>
        <w:t xml:space="preserve"> preparata a livello nazionale. </w:t>
      </w:r>
      <w:r w:rsidRPr="00EF39FE">
        <w:rPr>
          <w:rFonts w:ascii="Times New Roman" w:hAnsi="Times New Roman" w:cs="Times New Roman"/>
          <w:sz w:val="28"/>
          <w:szCs w:val="28"/>
          <w:u w:val="single"/>
        </w:rPr>
        <w:t>Organizzare una prima assemblea sinodale parrocchiale</w:t>
      </w:r>
      <w:r w:rsidRPr="00EF39FE">
        <w:rPr>
          <w:rFonts w:ascii="Times New Roman" w:hAnsi="Times New Roman" w:cs="Times New Roman"/>
          <w:sz w:val="28"/>
          <w:szCs w:val="28"/>
        </w:rPr>
        <w:t xml:space="preserve">. Spiegare cosa è il Sinodo, lo stile che si userà, individuare un percorso personalizzato per la parrocchia. Saranno anche disponibili le </w:t>
      </w:r>
      <w:r w:rsidRPr="00EF39FE">
        <w:rPr>
          <w:rFonts w:ascii="Times New Roman" w:hAnsi="Times New Roman" w:cs="Times New Roman"/>
          <w:b/>
          <w:bCs/>
          <w:sz w:val="28"/>
          <w:szCs w:val="28"/>
        </w:rPr>
        <w:t>schede CEI</w:t>
      </w:r>
    </w:p>
    <w:p w14:paraId="07F2F026" w14:textId="25A51E24" w:rsidR="00180820" w:rsidRPr="00EF39FE" w:rsidRDefault="00180820" w:rsidP="001808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Nel mese di marzo saranno convocati i delegati per una esperienza/laboratorio sinodale da ripetere in parrocchia</w:t>
      </w:r>
    </w:p>
    <w:p w14:paraId="3833989A" w14:textId="69D0B2D3" w:rsidR="00180820" w:rsidRPr="00EF39FE" w:rsidRDefault="00180820" w:rsidP="001808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In quaresima faremo anche un primo incontro/laboratorio sinodale con i vicari foranei da ripetere con i sacerdoti nelle foranie (scegliere insieme la data)</w:t>
      </w:r>
    </w:p>
    <w:p w14:paraId="06694197" w14:textId="7A19BB4F" w:rsidR="00180820" w:rsidRPr="00EF39FE" w:rsidRDefault="00180820" w:rsidP="001808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>Per eventuale materiale</w:t>
      </w:r>
      <w:r w:rsidR="00EF39FE">
        <w:rPr>
          <w:rFonts w:ascii="Times New Roman" w:hAnsi="Times New Roman" w:cs="Times New Roman"/>
          <w:sz w:val="28"/>
          <w:szCs w:val="28"/>
        </w:rPr>
        <w:t xml:space="preserve"> già a disposizione</w:t>
      </w:r>
      <w:r w:rsidRPr="00EF39FE">
        <w:rPr>
          <w:rFonts w:ascii="Times New Roman" w:hAnsi="Times New Roman" w:cs="Times New Roman"/>
          <w:sz w:val="28"/>
          <w:szCs w:val="28"/>
        </w:rPr>
        <w:t xml:space="preserve"> e per informarsi (</w:t>
      </w:r>
      <w:hyperlink r:id="rId5" w:history="1">
        <w:r w:rsidR="00EF39FE" w:rsidRPr="00EF39FE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https://camminosinodale.chiesacattolica.it</w:t>
        </w:r>
      </w:hyperlink>
      <w:r w:rsidRPr="00EF39FE">
        <w:rPr>
          <w:rFonts w:ascii="Times New Roman" w:hAnsi="Times New Roman" w:cs="Times New Roman"/>
          <w:sz w:val="28"/>
          <w:szCs w:val="28"/>
        </w:rPr>
        <w:t>)</w:t>
      </w:r>
    </w:p>
    <w:p w14:paraId="39B66136" w14:textId="481FEA7F" w:rsidR="00EF39FE" w:rsidRPr="00EF39FE" w:rsidRDefault="00EF39FE" w:rsidP="001808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9FE">
        <w:rPr>
          <w:rFonts w:ascii="Times New Roman" w:hAnsi="Times New Roman" w:cs="Times New Roman"/>
          <w:sz w:val="28"/>
          <w:szCs w:val="28"/>
        </w:rPr>
        <w:t xml:space="preserve">Di ogni incontro fare sempre una </w:t>
      </w:r>
      <w:r>
        <w:rPr>
          <w:rFonts w:ascii="Times New Roman" w:hAnsi="Times New Roman" w:cs="Times New Roman"/>
          <w:sz w:val="28"/>
          <w:szCs w:val="28"/>
        </w:rPr>
        <w:t xml:space="preserve">piccola </w:t>
      </w:r>
      <w:r w:rsidRPr="00EF39FE">
        <w:rPr>
          <w:rFonts w:ascii="Times New Roman" w:hAnsi="Times New Roman" w:cs="Times New Roman"/>
          <w:sz w:val="28"/>
          <w:szCs w:val="28"/>
        </w:rPr>
        <w:t>sintesi scritta</w:t>
      </w:r>
    </w:p>
    <w:p w14:paraId="1079063A" w14:textId="77777777" w:rsidR="00180820" w:rsidRPr="00EF39FE" w:rsidRDefault="00180820" w:rsidP="00180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0820" w:rsidRPr="00EF3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055"/>
    <w:multiLevelType w:val="hybridMultilevel"/>
    <w:tmpl w:val="D8ACFD10"/>
    <w:lvl w:ilvl="0" w:tplc="A37C3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9323BE"/>
    <w:multiLevelType w:val="hybridMultilevel"/>
    <w:tmpl w:val="93AA70EC"/>
    <w:lvl w:ilvl="0" w:tplc="DBE45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C5430D"/>
    <w:multiLevelType w:val="hybridMultilevel"/>
    <w:tmpl w:val="C1BE1B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20"/>
    <w:rsid w:val="00180820"/>
    <w:rsid w:val="004F2B56"/>
    <w:rsid w:val="005059A4"/>
    <w:rsid w:val="00E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8F30"/>
  <w15:chartTrackingRefBased/>
  <w15:docId w15:val="{1E0C6921-F324-4BA5-9BE0-E0C967DF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8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39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minosinodale.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Gabrieli</dc:creator>
  <cp:keywords/>
  <dc:description/>
  <cp:lastModifiedBy>Enzo Gabrieli</cp:lastModifiedBy>
  <cp:revision>1</cp:revision>
  <cp:lastPrinted>2022-02-25T06:20:00Z</cp:lastPrinted>
  <dcterms:created xsi:type="dcterms:W3CDTF">2022-02-25T06:07:00Z</dcterms:created>
  <dcterms:modified xsi:type="dcterms:W3CDTF">2022-02-25T06:39:00Z</dcterms:modified>
</cp:coreProperties>
</file>